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222F5C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</w:t>
                            </w:r>
                            <w:r w:rsidR="00993EA6">
                              <w:t xml:space="preserve">  </w:t>
                            </w:r>
                            <w:r>
                              <w:t>NORWOOD/YOUNG AMERICA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222F5C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</w:t>
                      </w:r>
                      <w:r w:rsidR="00993EA6">
                        <w:t xml:space="preserve">  </w:t>
                      </w:r>
                      <w:r>
                        <w:t>NORWOOD/YOUNG AMERICA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222F5C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22F5C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22F5C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22F5C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F5C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  <w:bookmarkStart w:id="8" w:name="_GoBack"/>
            <w:bookmarkEnd w:id="8"/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B0ACA"/>
    <w:rsid w:val="001D0012"/>
    <w:rsid w:val="002123A6"/>
    <w:rsid w:val="00222F55"/>
    <w:rsid w:val="00222F5C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97D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650C3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70</cp:revision>
  <cp:lastPrinted>2002-06-26T17:25:00Z</cp:lastPrinted>
  <dcterms:created xsi:type="dcterms:W3CDTF">2019-04-08T12:30:00Z</dcterms:created>
  <dcterms:modified xsi:type="dcterms:W3CDTF">2019-04-09T18:58:00Z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