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CD" w:rsidRDefault="00A403F8">
      <w:bookmarkStart w:id="0" w:name="_GoBack"/>
      <w:bookmarkEnd w:id="0"/>
      <w:r>
        <w:rPr>
          <w:noProof/>
        </w:rPr>
        <w:drawing>
          <wp:inline distT="0" distB="0" distL="0" distR="0" wp14:anchorId="234A8FC2">
            <wp:extent cx="320929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5C5E" w:rsidRDefault="008A5C5E"/>
    <w:p w:rsidR="008A5C5E" w:rsidRDefault="008A5C5E"/>
    <w:p w:rsidR="00A403F8" w:rsidRDefault="008A5C5E" w:rsidP="00A403F8">
      <w:pPr>
        <w:jc w:val="both"/>
      </w:pPr>
      <w:r>
        <w:t>I, _________________________</w:t>
      </w:r>
      <w:r w:rsidR="00991B91">
        <w:t>_</w:t>
      </w:r>
      <w:r w:rsidR="004476E6">
        <w:t>_</w:t>
      </w:r>
      <w:r w:rsidR="00377506">
        <w:t>_, hereby provide consent to Sibley East</w:t>
      </w:r>
      <w:r w:rsidR="00B6478E">
        <w:t xml:space="preserve"> </w:t>
      </w:r>
      <w:r>
        <w:t>Bus Service to conduct a limited query of the FMCSA Commercial Driver’s License Drug and Alcohol Clearinghouse (Clearinghouse) to determine whether drug or alcohol violation information about me exists in the Clearinghouse.</w:t>
      </w:r>
    </w:p>
    <w:p w:rsidR="008A5C5E" w:rsidRDefault="00A403F8" w:rsidP="00A403F8">
      <w:pPr>
        <w:jc w:val="both"/>
      </w:pPr>
      <w:r>
        <w:t>This consent shall remain in effect throughout the term o</w:t>
      </w:r>
      <w:r w:rsidR="009F4382">
        <w:t>f</w:t>
      </w:r>
      <w:r w:rsidR="00377506">
        <w:t xml:space="preserve"> my employment with Sibley East </w:t>
      </w:r>
      <w:r w:rsidR="00571704">
        <w:t xml:space="preserve">Bus </w:t>
      </w:r>
      <w:r>
        <w:t>Service.</w:t>
      </w:r>
    </w:p>
    <w:p w:rsidR="008A5C5E" w:rsidRDefault="008A5C5E" w:rsidP="00A403F8">
      <w:pPr>
        <w:jc w:val="both"/>
      </w:pPr>
      <w:r>
        <w:t xml:space="preserve">I understand that if </w:t>
      </w:r>
      <w:r w:rsidR="00B24CB3">
        <w:t xml:space="preserve">the limited query conducted by </w:t>
      </w:r>
      <w:r w:rsidR="00377506">
        <w:t>Sibley East</w:t>
      </w:r>
      <w:r w:rsidR="00B6478E">
        <w:t xml:space="preserve"> Bus </w:t>
      </w:r>
      <w:r>
        <w:t>Service indicates that drug or alcohol violation information about me exists in the Clearinghouse, FMCSA will no</w:t>
      </w:r>
      <w:r w:rsidR="007127DC">
        <w:t xml:space="preserve">t </w:t>
      </w:r>
      <w:r w:rsidR="00751F10">
        <w:t>disclo</w:t>
      </w:r>
      <w:r w:rsidR="00991B91">
        <w:t>se t</w:t>
      </w:r>
      <w:r w:rsidR="00377506">
        <w:t xml:space="preserve">hat information to Sibley East </w:t>
      </w:r>
      <w:r>
        <w:t>Bus Service without first obtaining additional consent from me.</w:t>
      </w:r>
    </w:p>
    <w:p w:rsidR="008A5C5E" w:rsidRDefault="008A5C5E" w:rsidP="00A403F8">
      <w:pPr>
        <w:jc w:val="both"/>
      </w:pPr>
      <w:r>
        <w:t>I further understand that if I</w:t>
      </w:r>
      <w:r w:rsidR="00571704">
        <w:t xml:space="preserve"> </w:t>
      </w:r>
      <w:r w:rsidR="008C4DB5">
        <w:t>refu</w:t>
      </w:r>
      <w:r w:rsidR="00377506">
        <w:t>se to provide consent for Sibley East</w:t>
      </w:r>
      <w:r w:rsidR="00B6478E">
        <w:t xml:space="preserve"> </w:t>
      </w:r>
      <w:r>
        <w:t>Bus Service to conduct a limited</w:t>
      </w:r>
      <w:r w:rsidR="006E0654">
        <w:t>,</w:t>
      </w:r>
      <w:r w:rsidR="003327B2">
        <w:t xml:space="preserve"> or a full</w:t>
      </w:r>
      <w:r>
        <w:t xml:space="preserve"> query</w:t>
      </w:r>
      <w:r w:rsidR="006E0654">
        <w:t>,</w:t>
      </w:r>
      <w:r w:rsidR="00B24CB3">
        <w:t xml:space="preserve"> of the Clearinghouse, </w:t>
      </w:r>
      <w:r w:rsidR="00377506">
        <w:t xml:space="preserve">Sibley East </w:t>
      </w:r>
      <w:r>
        <w:t xml:space="preserve">Bus Service must prohibit me from performing safety-sensitive functions, including driving a commercial motor vehicle, as required by FMCSA’s drug and alcohol regulations. </w:t>
      </w:r>
    </w:p>
    <w:p w:rsidR="00442512" w:rsidRDefault="00442512" w:rsidP="00A403F8">
      <w:pPr>
        <w:jc w:val="both"/>
      </w:pPr>
    </w:p>
    <w:p w:rsidR="00442512" w:rsidRDefault="00442512" w:rsidP="00A403F8">
      <w:pPr>
        <w:jc w:val="both"/>
      </w:pPr>
      <w:r>
        <w:t>__________________________</w:t>
      </w:r>
      <w:r w:rsidR="003327B2">
        <w:t xml:space="preserve">        </w:t>
      </w:r>
      <w:r>
        <w:t xml:space="preserve">                     ___</w:t>
      </w:r>
      <w:r w:rsidR="003327B2">
        <w:t>_______</w:t>
      </w:r>
      <w:r>
        <w:t>____________________________________</w:t>
      </w:r>
    </w:p>
    <w:p w:rsidR="003327B2" w:rsidRDefault="003327B2" w:rsidP="00A403F8">
      <w:pPr>
        <w:jc w:val="both"/>
      </w:pPr>
      <w:r>
        <w:t xml:space="preserve">Date                                                                              Printed Name </w:t>
      </w:r>
    </w:p>
    <w:p w:rsidR="003327B2" w:rsidRDefault="003327B2" w:rsidP="00A403F8">
      <w:pPr>
        <w:jc w:val="both"/>
      </w:pPr>
    </w:p>
    <w:p w:rsidR="003327B2" w:rsidRDefault="003327B2" w:rsidP="00A403F8">
      <w:pPr>
        <w:jc w:val="both"/>
      </w:pPr>
      <w:r>
        <w:t xml:space="preserve">                                                                                     ______________________________________________</w:t>
      </w:r>
    </w:p>
    <w:p w:rsidR="003327B2" w:rsidRDefault="003327B2" w:rsidP="00A403F8">
      <w:pPr>
        <w:jc w:val="both"/>
      </w:pPr>
      <w:r>
        <w:t xml:space="preserve">                                                                                     Signature                                                                         </w:t>
      </w:r>
    </w:p>
    <w:p w:rsidR="00442512" w:rsidRDefault="00442512" w:rsidP="00A403F8">
      <w:pPr>
        <w:jc w:val="both"/>
      </w:pPr>
      <w:r>
        <w:t xml:space="preserve">                   </w:t>
      </w:r>
    </w:p>
    <w:sectPr w:rsidR="00442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5E"/>
    <w:rsid w:val="000374D4"/>
    <w:rsid w:val="002370EB"/>
    <w:rsid w:val="003327B2"/>
    <w:rsid w:val="00377506"/>
    <w:rsid w:val="0044036D"/>
    <w:rsid w:val="00442512"/>
    <w:rsid w:val="004476E6"/>
    <w:rsid w:val="00536A16"/>
    <w:rsid w:val="00571704"/>
    <w:rsid w:val="00577F7E"/>
    <w:rsid w:val="006E0654"/>
    <w:rsid w:val="006E73B4"/>
    <w:rsid w:val="007127DC"/>
    <w:rsid w:val="00751F10"/>
    <w:rsid w:val="00890DFF"/>
    <w:rsid w:val="008A5C5E"/>
    <w:rsid w:val="008C4DB5"/>
    <w:rsid w:val="00936F71"/>
    <w:rsid w:val="00956288"/>
    <w:rsid w:val="00991B91"/>
    <w:rsid w:val="009C395B"/>
    <w:rsid w:val="009F4382"/>
    <w:rsid w:val="00A403F8"/>
    <w:rsid w:val="00A73150"/>
    <w:rsid w:val="00B24CB3"/>
    <w:rsid w:val="00B6478E"/>
    <w:rsid w:val="00C71E90"/>
    <w:rsid w:val="00CE1E52"/>
    <w:rsid w:val="00D33D15"/>
    <w:rsid w:val="00E46863"/>
    <w:rsid w:val="00F4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2020-01-09T16:51:00Z</cp:lastPrinted>
  <dcterms:created xsi:type="dcterms:W3CDTF">2020-01-10T10:39:00Z</dcterms:created>
  <dcterms:modified xsi:type="dcterms:W3CDTF">2020-01-10T10:39:00Z</dcterms:modified>
</cp:coreProperties>
</file>