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74EB" w14:textId="77777777" w:rsidR="00C64ECD" w:rsidRDefault="00A403F8">
      <w:r>
        <w:rPr>
          <w:noProof/>
        </w:rPr>
        <w:drawing>
          <wp:inline distT="0" distB="0" distL="0" distR="0" wp14:anchorId="0341CA58" wp14:editId="0DFC572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11EBB" w14:textId="77777777" w:rsidR="008A5C5E" w:rsidRDefault="008A5C5E"/>
    <w:p w14:paraId="1074D117" w14:textId="77777777" w:rsidR="008A5C5E" w:rsidRDefault="008A5C5E"/>
    <w:p w14:paraId="6C861B39" w14:textId="0CB46E6C"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F47E96">
        <w:t xml:space="preserve">__, hereby provide consent to </w:t>
      </w:r>
      <w:r w:rsidR="00E36383">
        <w:t xml:space="preserve">North Branch </w:t>
      </w:r>
      <w:r>
        <w:t>Bus Service to conduct a limited query of the FMCSA Commercial Driver’s License Drug and Alcohol Clearinghouse (Clearinghouse) to determine whether drug or alcohol violation information about me exists in the Clearinghouse.</w:t>
      </w:r>
    </w:p>
    <w:p w14:paraId="6FCF3890" w14:textId="2E17ED8A"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F47E96">
        <w:t xml:space="preserve"> my employment with </w:t>
      </w:r>
      <w:r w:rsidR="00E36383">
        <w:t>North Branch</w:t>
      </w:r>
      <w:r w:rsidR="00571704">
        <w:t xml:space="preserve"> Bus </w:t>
      </w:r>
      <w:r>
        <w:t>Service.</w:t>
      </w:r>
    </w:p>
    <w:p w14:paraId="7BB9EB03" w14:textId="6CD6D5B0"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E36383">
        <w:t>North Branch</w:t>
      </w:r>
      <w:r w:rsidR="00991B91">
        <w:t xml:space="preserve"> </w:t>
      </w:r>
      <w:r>
        <w:t>Bus 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F47E96">
        <w:t xml:space="preserve">hat information to </w:t>
      </w:r>
      <w:r w:rsidR="00E36383">
        <w:t xml:space="preserve">North Branch </w:t>
      </w:r>
      <w:r>
        <w:t>Bus Service without first obtaining additional consent from me.</w:t>
      </w:r>
    </w:p>
    <w:p w14:paraId="2679D84A" w14:textId="000F3CA2"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F47E96">
        <w:t xml:space="preserve">refuse to provide consent for </w:t>
      </w:r>
      <w:r w:rsidR="00E36383">
        <w:t xml:space="preserve">North Branch </w:t>
      </w:r>
      <w:r>
        <w:t>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F47E96">
        <w:t>M</w:t>
      </w:r>
      <w:r w:rsidR="00936F71">
        <w:t>inneota</w:t>
      </w:r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14:paraId="2B6B4EA6" w14:textId="77777777" w:rsidR="00442512" w:rsidRDefault="00442512" w:rsidP="00A403F8">
      <w:pPr>
        <w:jc w:val="both"/>
      </w:pPr>
    </w:p>
    <w:p w14:paraId="4EB4FFE2" w14:textId="77777777"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14:paraId="10C9692E" w14:textId="77777777"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14:paraId="19D4C8A7" w14:textId="77777777" w:rsidR="003327B2" w:rsidRDefault="003327B2" w:rsidP="00A403F8">
      <w:pPr>
        <w:jc w:val="both"/>
      </w:pPr>
    </w:p>
    <w:p w14:paraId="13227853" w14:textId="77777777"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14:paraId="2C6ED0D6" w14:textId="77777777"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14:paraId="324E5C90" w14:textId="77777777"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5E"/>
    <w:rsid w:val="003327B2"/>
    <w:rsid w:val="0044036D"/>
    <w:rsid w:val="00442512"/>
    <w:rsid w:val="00536A16"/>
    <w:rsid w:val="00571704"/>
    <w:rsid w:val="006E0654"/>
    <w:rsid w:val="006E73B4"/>
    <w:rsid w:val="007127DC"/>
    <w:rsid w:val="00751F10"/>
    <w:rsid w:val="008A5C5E"/>
    <w:rsid w:val="00936F71"/>
    <w:rsid w:val="00956288"/>
    <w:rsid w:val="00991B91"/>
    <w:rsid w:val="009F4382"/>
    <w:rsid w:val="00A403F8"/>
    <w:rsid w:val="00B24CB3"/>
    <w:rsid w:val="00C615B2"/>
    <w:rsid w:val="00C71E90"/>
    <w:rsid w:val="00CE1E52"/>
    <w:rsid w:val="00E36383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F295"/>
  <w15:docId w15:val="{8EF06C58-6067-48E3-A453-BE32A9E8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4</cp:revision>
  <cp:lastPrinted>2020-01-09T16:51:00Z</cp:lastPrinted>
  <dcterms:created xsi:type="dcterms:W3CDTF">2022-11-18T19:30:00Z</dcterms:created>
  <dcterms:modified xsi:type="dcterms:W3CDTF">2022-11-18T19:31:00Z</dcterms:modified>
</cp:coreProperties>
</file>